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1D" w:rsidRDefault="00FA6531">
      <w:pPr>
        <w:jc w:val="both"/>
        <w:rPr>
          <w:rFonts w:ascii="Century Gothic" w:hAnsi="Century Gothic"/>
          <w:sz w:val="28"/>
          <w:u w:val="single"/>
        </w:rPr>
      </w:pPr>
      <w:bookmarkStart w:id="0" w:name="_GoBack"/>
      <w:bookmarkEnd w:id="0"/>
      <w:r>
        <w:rPr>
          <w:rFonts w:ascii="Century Gothic" w:hAnsi="Century Gothic"/>
          <w:sz w:val="28"/>
          <w:u w:val="single"/>
        </w:rPr>
        <w:t xml:space="preserve">Einsatz und Unterhalt der Fahrzeuge 3 Lastwagen SCANIA, </w:t>
      </w:r>
    </w:p>
    <w:p w:rsidR="00023F1D" w:rsidRDefault="00FA6531">
      <w:pPr>
        <w:jc w:val="both"/>
        <w:rPr>
          <w:rFonts w:ascii="Century Gothic" w:hAnsi="Century Gothic"/>
        </w:rPr>
      </w:pPr>
      <w:r>
        <w:rPr>
          <w:rFonts w:ascii="Century Gothic" w:hAnsi="Century Gothic"/>
          <w:sz w:val="28"/>
          <w:u w:val="single"/>
        </w:rPr>
        <w:t>1 Mercedes Sprinter</w:t>
      </w:r>
    </w:p>
    <w:p w:rsidR="00023F1D" w:rsidRDefault="00023F1D">
      <w:pPr>
        <w:rPr>
          <w:rFonts w:ascii="Century Gothic" w:hAnsi="Century Gothic"/>
        </w:rPr>
      </w:pPr>
    </w:p>
    <w:p w:rsidR="00023F1D" w:rsidRDefault="00023F1D">
      <w:pPr>
        <w:rPr>
          <w:rFonts w:ascii="Century Gothic" w:hAnsi="Century Gothic"/>
        </w:rPr>
      </w:pPr>
    </w:p>
    <w:p w:rsidR="00023F1D" w:rsidRDefault="00FA6531">
      <w:p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 xml:space="preserve">Verfasser </w:t>
      </w:r>
      <w:r>
        <w:rPr>
          <w:rFonts w:ascii="Century Gothic" w:hAnsi="Century Gothic"/>
        </w:rPr>
        <w:t>: Sepp Schwager</w:t>
      </w:r>
      <w:r w:rsidR="000A5C0D">
        <w:rPr>
          <w:rFonts w:ascii="Century Gothic" w:hAnsi="Century Gothic"/>
        </w:rPr>
        <w:t>, Vorstand Verein Guinea 2012. Teamleiter</w:t>
      </w:r>
      <w:r>
        <w:rPr>
          <w:rFonts w:ascii="Century Gothic" w:hAnsi="Century Gothic"/>
        </w:rPr>
        <w:t xml:space="preserve"> und Poolmanager Häfeli AG Transporte.</w:t>
      </w:r>
    </w:p>
    <w:p w:rsidR="000A5C0D" w:rsidRDefault="000A5C0D">
      <w:pPr>
        <w:rPr>
          <w:rFonts w:ascii="Century Gothic" w:hAnsi="Century Gothic"/>
        </w:rPr>
      </w:pPr>
    </w:p>
    <w:p w:rsidR="000A5C0D" w:rsidRDefault="000A5C0D">
      <w:pPr>
        <w:rPr>
          <w:rFonts w:ascii="Century Gothic" w:hAnsi="Century Gothic"/>
        </w:rPr>
      </w:pPr>
      <w:r>
        <w:rPr>
          <w:rFonts w:ascii="Century Gothic" w:hAnsi="Century Gothic"/>
        </w:rPr>
        <w:t>Wir, Markus Meier und ich, waren sichtlich überrascht, als wir den Sprinter gesehen haben! Dieser ist in einem guten Zustand und der Fahrer, Jean-Baptist (JB) geht sehr sorgsam mit diesem Fahrzeug um. Jean-Baptist war während unserem Aufenthalt in Conakry die ganze Woche unser Fahrer. Seine Fahrweise macht sichtlich Freude und ich getraute mich sogar während den Fahrten zu schlafen!</w:t>
      </w:r>
    </w:p>
    <w:p w:rsidR="000A5C0D" w:rsidRDefault="000A5C0D">
      <w:pPr>
        <w:rPr>
          <w:rFonts w:ascii="Century Gothic" w:hAnsi="Century Gothic"/>
        </w:rPr>
      </w:pPr>
    </w:p>
    <w:p w:rsidR="00096EA4" w:rsidRDefault="000A5C0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Auf den ersten LKW, den wir besichtigten, war ich besonders gespannt. </w:t>
      </w:r>
      <w:r w:rsidR="00096EA4">
        <w:rPr>
          <w:rFonts w:ascii="Century Gothic" w:hAnsi="Century Gothic"/>
        </w:rPr>
        <w:t xml:space="preserve">Von Albert haben wir erfahren, dass beim </w:t>
      </w:r>
      <w:proofErr w:type="spellStart"/>
      <w:r w:rsidR="00096EA4">
        <w:rPr>
          <w:rFonts w:ascii="Century Gothic" w:hAnsi="Century Gothic"/>
        </w:rPr>
        <w:t>Zingg-Auflieger</w:t>
      </w:r>
      <w:proofErr w:type="spellEnd"/>
      <w:r w:rsidR="00096EA4">
        <w:rPr>
          <w:rFonts w:ascii="Century Gothic" w:hAnsi="Century Gothic"/>
        </w:rPr>
        <w:t xml:space="preserve"> eine dritte Achse montiert wurde!?! Ich konnte dies nicht glauben, da der </w:t>
      </w:r>
      <w:proofErr w:type="spellStart"/>
      <w:r w:rsidR="00096EA4">
        <w:rPr>
          <w:rFonts w:ascii="Century Gothic" w:hAnsi="Century Gothic"/>
        </w:rPr>
        <w:t>Auflieger</w:t>
      </w:r>
      <w:proofErr w:type="spellEnd"/>
      <w:r w:rsidR="00096EA4">
        <w:rPr>
          <w:rFonts w:ascii="Century Gothic" w:hAnsi="Century Gothic"/>
        </w:rPr>
        <w:t xml:space="preserve"> selbsttragend ist. Aber siehe da – es war wirklich so!!! Der Abstand zwischen der zweiten und dritten Achse war zwar gross, doch dafür die Spur perfekt! Kompliment!</w:t>
      </w:r>
    </w:p>
    <w:p w:rsidR="00096EA4" w:rsidRDefault="00096EA4">
      <w:pPr>
        <w:rPr>
          <w:rFonts w:ascii="Century Gothic" w:hAnsi="Century Gothic"/>
        </w:rPr>
      </w:pPr>
    </w:p>
    <w:p w:rsidR="000A5C0D" w:rsidRDefault="00096EA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Auf das nächste Fahrzeug freute ich mich speziell, da es sich um das Häfeli-Fahrzeug handelte! Leider war die Hinterachse defekt, aber spannend war zu sehen, wie mit primitivsten und einfachsten Werkzeugen ein Differenzial repariert wurde. Zwei Tage später war der </w:t>
      </w:r>
      <w:proofErr w:type="spellStart"/>
      <w:r>
        <w:rPr>
          <w:rFonts w:ascii="Century Gothic" w:hAnsi="Century Gothic"/>
        </w:rPr>
        <w:t>Scania</w:t>
      </w:r>
      <w:proofErr w:type="spellEnd"/>
      <w:r>
        <w:rPr>
          <w:rFonts w:ascii="Century Gothic" w:hAnsi="Century Gothic"/>
        </w:rPr>
        <w:t xml:space="preserve"> wieder auf Achse! Ich war über den Zustand der Zugmaschine überrascht. Wir können bestätigen, dass das Fahrzeug in einem guten Zustand ist! Der Betreiber des Fahrzeuges, Ali – ein Libanese, hat die Sache gut im Griff und auch sein Fachwissen ist gross!</w:t>
      </w:r>
    </w:p>
    <w:p w:rsidR="00096EA4" w:rsidRDefault="00096EA4">
      <w:pPr>
        <w:rPr>
          <w:rFonts w:ascii="Century Gothic" w:hAnsi="Century Gothic"/>
        </w:rPr>
      </w:pPr>
    </w:p>
    <w:p w:rsidR="00096EA4" w:rsidRDefault="00096EA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Der dritte </w:t>
      </w:r>
      <w:proofErr w:type="spellStart"/>
      <w:r>
        <w:rPr>
          <w:rFonts w:ascii="Century Gothic" w:hAnsi="Century Gothic"/>
        </w:rPr>
        <w:t>Scania</w:t>
      </w:r>
      <w:proofErr w:type="spellEnd"/>
      <w:r>
        <w:rPr>
          <w:rFonts w:ascii="Century Gothic" w:hAnsi="Century Gothic"/>
        </w:rPr>
        <w:t xml:space="preserve"> konnten wir leider nicht begutachten. Mit einem Motorschaden ist er in der Nähe von </w:t>
      </w:r>
      <w:proofErr w:type="spellStart"/>
      <w:r>
        <w:rPr>
          <w:rFonts w:ascii="Century Gothic" w:hAnsi="Century Gothic"/>
        </w:rPr>
        <w:t>N’Zerekorée</w:t>
      </w:r>
      <w:proofErr w:type="spellEnd"/>
      <w:r>
        <w:rPr>
          <w:rFonts w:ascii="Century Gothic" w:hAnsi="Century Gothic"/>
        </w:rPr>
        <w:t xml:space="preserve"> stehen geblieben und musste auf die Mechaniker warten. Inzwischen ist dieser wieder repariert und wieder unterwegs.</w:t>
      </w:r>
    </w:p>
    <w:p w:rsidR="00096EA4" w:rsidRDefault="00096EA4">
      <w:pPr>
        <w:rPr>
          <w:rFonts w:ascii="Century Gothic" w:hAnsi="Century Gothic"/>
        </w:rPr>
      </w:pPr>
    </w:p>
    <w:p w:rsidR="00096EA4" w:rsidRDefault="00096EA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Was uns, Markus und mir auch sehr imponiert hat, ist unsere Logistikunternehmerin, Nathalie </w:t>
      </w:r>
      <w:proofErr w:type="spellStart"/>
      <w:r>
        <w:rPr>
          <w:rFonts w:ascii="Century Gothic" w:hAnsi="Century Gothic"/>
        </w:rPr>
        <w:t>Damay</w:t>
      </w:r>
      <w:proofErr w:type="spellEnd"/>
      <w:r>
        <w:rPr>
          <w:rFonts w:ascii="Century Gothic" w:hAnsi="Century Gothic"/>
        </w:rPr>
        <w:t xml:space="preserve">. </w:t>
      </w:r>
      <w:r w:rsidR="00DF3B24">
        <w:rPr>
          <w:rFonts w:ascii="Century Gothic" w:hAnsi="Century Gothic"/>
        </w:rPr>
        <w:t>Gekonnt und professionell betreibt sie ihre beiden Kühlfahrzeuge. Sie organisiert, dirigiert – es darf sehr gerne gesagt werden: Sie hält den „Laden“ in Schwung und entwickelt sich langsam zu einer harten Schale! Nathalie mach weiter so!!</w:t>
      </w:r>
    </w:p>
    <w:p w:rsidR="00023F1D" w:rsidRDefault="00023F1D">
      <w:pPr>
        <w:rPr>
          <w:rFonts w:ascii="Century Gothic" w:hAnsi="Century Gothic"/>
        </w:rPr>
      </w:pPr>
    </w:p>
    <w:p w:rsidR="00023F1D" w:rsidRDefault="00023F1D">
      <w:pPr>
        <w:rPr>
          <w:rFonts w:ascii="Century Gothic" w:hAnsi="Century Gothic"/>
        </w:rPr>
      </w:pPr>
    </w:p>
    <w:p w:rsidR="00FA6531" w:rsidRDefault="00FA6531">
      <w:pPr>
        <w:rPr>
          <w:rFonts w:ascii="Century Gothic" w:hAnsi="Century Gothic"/>
        </w:rPr>
      </w:pPr>
    </w:p>
    <w:sectPr w:rsidR="00FA65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DE"/>
    <w:rsid w:val="000225DE"/>
    <w:rsid w:val="00023F1D"/>
    <w:rsid w:val="00096EA4"/>
    <w:rsid w:val="000A5C0D"/>
    <w:rsid w:val="00166EAE"/>
    <w:rsid w:val="001D18DD"/>
    <w:rsid w:val="00DF3B24"/>
    <w:rsid w:val="00F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5BB3C5C0</Template>
  <TotalTime>0</TotalTime>
  <Pages>1</Pages>
  <Words>307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Einsatz und Unterhalt der Fahrzeuge 3 Lastwagen SCANIA, </vt:lpstr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Einsatz und Unterhalt der Fahrzeuge 3 Lastwagen SCANIA,</dc:title>
  <dc:creator>Roger Pillard</dc:creator>
  <cp:lastModifiedBy>Sepp Schwager</cp:lastModifiedBy>
  <cp:revision>2</cp:revision>
  <dcterms:created xsi:type="dcterms:W3CDTF">2013-11-25T14:41:00Z</dcterms:created>
  <dcterms:modified xsi:type="dcterms:W3CDTF">2013-11-25T14:41:00Z</dcterms:modified>
</cp:coreProperties>
</file>